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0F27E" w14:textId="77777777" w:rsidR="00717243" w:rsidRDefault="00717243" w:rsidP="00717243">
      <w:pPr>
        <w:rPr>
          <w:sz w:val="18"/>
          <w:szCs w:val="18"/>
        </w:rPr>
      </w:pPr>
      <w:r w:rsidRPr="00717243">
        <w:rPr>
          <w:noProof/>
          <w:sz w:val="18"/>
          <w:szCs w:val="18"/>
        </w:rPr>
        <w:drawing>
          <wp:inline distT="0" distB="0" distL="0" distR="0" wp14:anchorId="5E6E54AA" wp14:editId="49B2E6A8">
            <wp:extent cx="1819373" cy="389576"/>
            <wp:effectExtent l="0" t="0" r="0" b="0"/>
            <wp:docPr id="4" name="Picture 3" descr="Tex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D74875B4-F911-4B21-A676-27790DA212B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Text&#10;&#10;Description automatically generated">
                      <a:extLst>
                        <a:ext uri="{FF2B5EF4-FFF2-40B4-BE49-F238E27FC236}">
                          <a16:creationId xmlns:a16="http://schemas.microsoft.com/office/drawing/2014/main" id="{D74875B4-F911-4B21-A676-27790DA212B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819373" cy="389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6436DF" w14:textId="131FCC5B" w:rsidR="00425BD4" w:rsidRPr="00717243" w:rsidRDefault="00A15B5B" w:rsidP="00A15B5B">
      <w:pPr>
        <w:jc w:val="center"/>
        <w:rPr>
          <w:sz w:val="18"/>
          <w:szCs w:val="18"/>
        </w:rPr>
      </w:pPr>
      <w:r w:rsidRPr="00717243">
        <w:rPr>
          <w:sz w:val="18"/>
          <w:szCs w:val="18"/>
        </w:rPr>
        <w:t>ICD-10 Coding Guidelines for COVID-1</w:t>
      </w:r>
      <w:r w:rsidR="00425BD4">
        <w:rPr>
          <w:sz w:val="18"/>
          <w:szCs w:val="18"/>
        </w:rPr>
        <w:t>9</w:t>
      </w:r>
      <w:r w:rsidR="00717243"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</w:t>
      </w:r>
      <w:r w:rsidRPr="00717243">
        <w:rPr>
          <w:sz w:val="18"/>
          <w:szCs w:val="18"/>
        </w:rPr>
        <w:t>Effective January 1, 2021</w:t>
      </w:r>
      <w:r w:rsidR="00425BD4">
        <w:rPr>
          <w:sz w:val="18"/>
          <w:szCs w:val="18"/>
        </w:rPr>
        <w:t>; Revised March 3, 2022</w:t>
      </w:r>
    </w:p>
    <w:p w14:paraId="5FC93B9A" w14:textId="216AADB0" w:rsidR="00A15B5B" w:rsidRPr="00717243" w:rsidRDefault="00A15B5B" w:rsidP="00A15B5B">
      <w:pPr>
        <w:rPr>
          <w:sz w:val="18"/>
          <w:szCs w:val="18"/>
        </w:rPr>
      </w:pPr>
      <w:r w:rsidRPr="00717243">
        <w:rPr>
          <w:sz w:val="18"/>
          <w:szCs w:val="18"/>
        </w:rPr>
        <w:t xml:space="preserve">This document provides highlights from the official COVID-19 </w:t>
      </w:r>
      <w:r w:rsidR="00717243">
        <w:rPr>
          <w:sz w:val="18"/>
          <w:szCs w:val="18"/>
        </w:rPr>
        <w:t xml:space="preserve">coding </w:t>
      </w:r>
      <w:r w:rsidRPr="00717243">
        <w:rPr>
          <w:sz w:val="18"/>
          <w:szCs w:val="18"/>
        </w:rPr>
        <w:t xml:space="preserve">guidelines and is not all-inclusive. Please refer to the Official Coding Guidelines for more information. We hope this information will be helpful to you.                                         </w:t>
      </w:r>
      <w:hyperlink r:id="rId6" w:history="1">
        <w:r w:rsidR="00777FAA" w:rsidRPr="00717243">
          <w:rPr>
            <w:rStyle w:val="Hyperlink"/>
            <w:sz w:val="18"/>
            <w:szCs w:val="18"/>
          </w:rPr>
          <w:t>https://www.cms.gov/files/document/fy-2022-icd-10-cm-coding-guidelines-updated-02012022.pdf</w:t>
        </w:r>
      </w:hyperlink>
    </w:p>
    <w:p w14:paraId="7BD3875B" w14:textId="0E252CD3" w:rsidR="00A15B5B" w:rsidRPr="00717243" w:rsidRDefault="00A15B5B" w:rsidP="00A15B5B">
      <w:pPr>
        <w:jc w:val="center"/>
        <w:rPr>
          <w:b/>
          <w:bCs/>
          <w:color w:val="FF0000"/>
          <w:sz w:val="18"/>
          <w:szCs w:val="18"/>
        </w:rPr>
      </w:pPr>
      <w:r w:rsidRPr="00717243">
        <w:rPr>
          <w:b/>
          <w:bCs/>
          <w:color w:val="FF0000"/>
          <w:sz w:val="18"/>
          <w:szCs w:val="18"/>
        </w:rPr>
        <w:t>OF SPECIAL NOTE:</w:t>
      </w:r>
    </w:p>
    <w:p w14:paraId="1B28CF59" w14:textId="793DDBC0" w:rsidR="00717243" w:rsidRDefault="00A15B5B" w:rsidP="00717243">
      <w:pPr>
        <w:rPr>
          <w:color w:val="FF0000"/>
          <w:sz w:val="18"/>
          <w:szCs w:val="18"/>
        </w:rPr>
      </w:pPr>
      <w:r w:rsidRPr="00717243">
        <w:rPr>
          <w:b/>
          <w:bCs/>
          <w:color w:val="FF0000"/>
          <w:sz w:val="18"/>
          <w:szCs w:val="18"/>
        </w:rPr>
        <w:t>ICD-10-CM codes Z11.59</w:t>
      </w:r>
      <w:r w:rsidR="00173F5C" w:rsidRPr="00717243">
        <w:rPr>
          <w:b/>
          <w:bCs/>
          <w:color w:val="FF0000"/>
          <w:sz w:val="18"/>
          <w:szCs w:val="18"/>
        </w:rPr>
        <w:t xml:space="preserve">, </w:t>
      </w:r>
      <w:r w:rsidRPr="00717243">
        <w:rPr>
          <w:b/>
          <w:bCs/>
          <w:color w:val="FF0000"/>
          <w:sz w:val="18"/>
          <w:szCs w:val="18"/>
        </w:rPr>
        <w:t>Encounter for screening for other viral diseases</w:t>
      </w:r>
      <w:r w:rsidR="00173F5C" w:rsidRPr="00717243">
        <w:rPr>
          <w:b/>
          <w:bCs/>
          <w:color w:val="FF0000"/>
          <w:sz w:val="18"/>
          <w:szCs w:val="18"/>
        </w:rPr>
        <w:t xml:space="preserve"> </w:t>
      </w:r>
      <w:r w:rsidRPr="00717243">
        <w:rPr>
          <w:b/>
          <w:bCs/>
          <w:color w:val="FF0000"/>
          <w:sz w:val="18"/>
          <w:szCs w:val="18"/>
        </w:rPr>
        <w:t>and Z11.52</w:t>
      </w:r>
      <w:r w:rsidR="00173F5C" w:rsidRPr="00717243">
        <w:rPr>
          <w:b/>
          <w:bCs/>
          <w:color w:val="FF0000"/>
          <w:sz w:val="18"/>
          <w:szCs w:val="18"/>
        </w:rPr>
        <w:t xml:space="preserve">, </w:t>
      </w:r>
      <w:r w:rsidRPr="00717243">
        <w:rPr>
          <w:b/>
          <w:bCs/>
          <w:color w:val="FF0000"/>
          <w:sz w:val="18"/>
          <w:szCs w:val="18"/>
        </w:rPr>
        <w:t xml:space="preserve">Encounter for screening for COVID-19    </w:t>
      </w:r>
      <w:r w:rsidR="00717243">
        <w:rPr>
          <w:b/>
          <w:bCs/>
          <w:color w:val="FF0000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</w:t>
      </w:r>
      <w:r w:rsidRPr="00717243">
        <w:rPr>
          <w:b/>
          <w:bCs/>
          <w:color w:val="FF0000"/>
          <w:sz w:val="18"/>
          <w:szCs w:val="18"/>
        </w:rPr>
        <w:t>X</w:t>
      </w:r>
      <w:r w:rsidR="00717243">
        <w:rPr>
          <w:b/>
          <w:bCs/>
          <w:color w:val="FF0000"/>
          <w:sz w:val="18"/>
          <w:szCs w:val="18"/>
        </w:rPr>
        <w:tab/>
      </w:r>
      <w:r w:rsidRPr="00717243">
        <w:rPr>
          <w:color w:val="FF0000"/>
          <w:sz w:val="18"/>
          <w:szCs w:val="18"/>
        </w:rPr>
        <w:t>These codes are not appropriate to assign for COVID-19 screening during a pandemic. Please refer to the coding</w:t>
      </w:r>
      <w:r w:rsidR="00717243">
        <w:rPr>
          <w:color w:val="FF0000"/>
          <w:sz w:val="18"/>
          <w:szCs w:val="18"/>
        </w:rPr>
        <w:t xml:space="preserve"> </w:t>
      </w:r>
      <w:r w:rsidR="00717243">
        <w:rPr>
          <w:color w:val="FF0000"/>
          <w:sz w:val="18"/>
          <w:szCs w:val="18"/>
        </w:rPr>
        <w:tab/>
        <w:t>guidelines to assign the correct code(s)</w:t>
      </w:r>
    </w:p>
    <w:p w14:paraId="735B507F" w14:textId="7FF36922" w:rsidR="00777FAA" w:rsidRPr="00717243" w:rsidRDefault="00A15B5B" w:rsidP="00717243">
      <w:pPr>
        <w:rPr>
          <w:sz w:val="18"/>
          <w:szCs w:val="18"/>
        </w:rPr>
      </w:pPr>
      <w:r w:rsidRPr="00717243">
        <w:rPr>
          <w:b/>
          <w:bCs/>
          <w:color w:val="FF0000"/>
          <w:sz w:val="18"/>
          <w:szCs w:val="18"/>
        </w:rPr>
        <w:t>ICD-10</w:t>
      </w:r>
      <w:r w:rsidR="00173F5C" w:rsidRPr="00717243">
        <w:rPr>
          <w:b/>
          <w:bCs/>
          <w:color w:val="FF0000"/>
          <w:sz w:val="18"/>
          <w:szCs w:val="18"/>
        </w:rPr>
        <w:t xml:space="preserve"> </w:t>
      </w:r>
      <w:r w:rsidRPr="00717243">
        <w:rPr>
          <w:b/>
          <w:bCs/>
          <w:color w:val="FF0000"/>
          <w:sz w:val="18"/>
          <w:szCs w:val="18"/>
        </w:rPr>
        <w:t>code U07.2</w:t>
      </w:r>
      <w:r w:rsidR="00173F5C" w:rsidRPr="00717243">
        <w:rPr>
          <w:b/>
          <w:bCs/>
          <w:color w:val="FF0000"/>
          <w:sz w:val="18"/>
          <w:szCs w:val="18"/>
        </w:rPr>
        <w:t xml:space="preserve">, </w:t>
      </w:r>
      <w:r w:rsidRPr="00717243">
        <w:rPr>
          <w:b/>
          <w:bCs/>
          <w:color w:val="FF0000"/>
          <w:sz w:val="18"/>
          <w:szCs w:val="18"/>
        </w:rPr>
        <w:t>COVID-19, virus not identified</w:t>
      </w:r>
      <w:r w:rsidR="00717243">
        <w:rPr>
          <w:b/>
          <w:bCs/>
          <w:color w:val="FF0000"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 w:rsidRPr="00717243">
        <w:rPr>
          <w:b/>
          <w:bCs/>
          <w:color w:val="FF0000"/>
          <w:sz w:val="18"/>
          <w:szCs w:val="18"/>
        </w:rPr>
        <w:t>X</w:t>
      </w:r>
      <w:r w:rsidR="00717243">
        <w:rPr>
          <w:b/>
          <w:bCs/>
          <w:color w:val="FF0000"/>
          <w:sz w:val="18"/>
          <w:szCs w:val="18"/>
        </w:rPr>
        <w:tab/>
      </w:r>
      <w:r w:rsidRPr="00717243">
        <w:rPr>
          <w:color w:val="FF0000"/>
          <w:sz w:val="18"/>
          <w:szCs w:val="18"/>
        </w:rPr>
        <w:t xml:space="preserve">This code is not a valid diagnosis in the United States    </w:t>
      </w:r>
      <w:r w:rsidR="00717243">
        <w:rPr>
          <w:color w:val="FF0000"/>
          <w:sz w:val="18"/>
          <w:szCs w:val="18"/>
        </w:rPr>
        <w:t xml:space="preserve">                                                                                           </w:t>
      </w:r>
      <w:hyperlink r:id="rId7" w:history="1">
        <w:r w:rsidR="00777FAA" w:rsidRPr="00717243">
          <w:rPr>
            <w:rStyle w:val="Hyperlink"/>
            <w:sz w:val="18"/>
            <w:szCs w:val="18"/>
          </w:rPr>
          <w:t>https://www.aha.org/fact-sheets/2020-03-30-frequently-asked-questions-regarding-icd-10-cm-coding-covid-19</w:t>
        </w:r>
      </w:hyperlink>
    </w:p>
    <w:p w14:paraId="0E4C4FE3" w14:textId="6F4B788B" w:rsidR="00A15B5B" w:rsidRPr="00717243" w:rsidRDefault="00A15B5B" w:rsidP="001C145E">
      <w:pPr>
        <w:rPr>
          <w:color w:val="FF0000"/>
          <w:sz w:val="18"/>
          <w:szCs w:val="18"/>
        </w:rPr>
      </w:pPr>
      <w:r w:rsidRPr="00717243">
        <w:rPr>
          <w:sz w:val="18"/>
          <w:szCs w:val="18"/>
        </w:rPr>
        <w:t>Coding guidance will be updated as new information</w:t>
      </w:r>
      <w:r w:rsidR="001C145E" w:rsidRPr="00717243">
        <w:rPr>
          <w:sz w:val="18"/>
          <w:szCs w:val="18"/>
        </w:rPr>
        <w:t xml:space="preserve"> concerning any changes in the pandemic status becomes available</w:t>
      </w:r>
      <w:r w:rsidR="00717243">
        <w:rPr>
          <w:sz w:val="18"/>
          <w:szCs w:val="18"/>
        </w:rPr>
        <w:t xml:space="preserve">.  </w:t>
      </w:r>
    </w:p>
    <w:p w14:paraId="057309F2" w14:textId="1EACA748" w:rsidR="001C145E" w:rsidRPr="00717243" w:rsidRDefault="001C145E" w:rsidP="001C145E">
      <w:pPr>
        <w:pStyle w:val="ListParagraph"/>
        <w:numPr>
          <w:ilvl w:val="0"/>
          <w:numId w:val="1"/>
        </w:numPr>
        <w:ind w:left="360"/>
        <w:rPr>
          <w:sz w:val="18"/>
          <w:szCs w:val="18"/>
        </w:rPr>
      </w:pPr>
      <w:r w:rsidRPr="00717243">
        <w:rPr>
          <w:sz w:val="18"/>
          <w:szCs w:val="18"/>
        </w:rPr>
        <w:t>Questions to consider when assigning a code(s) for COVID-19</w:t>
      </w:r>
    </w:p>
    <w:p w14:paraId="609A2BED" w14:textId="33AA9C93" w:rsidR="001C145E" w:rsidRPr="00717243" w:rsidRDefault="001C145E" w:rsidP="001C145E">
      <w:pPr>
        <w:pStyle w:val="ListParagraph"/>
        <w:numPr>
          <w:ilvl w:val="0"/>
          <w:numId w:val="2"/>
        </w:numPr>
        <w:rPr>
          <w:sz w:val="18"/>
          <w:szCs w:val="18"/>
        </w:rPr>
      </w:pPr>
      <w:r w:rsidRPr="00717243">
        <w:rPr>
          <w:sz w:val="18"/>
          <w:szCs w:val="18"/>
        </w:rPr>
        <w:t>Is the encounter due to an actual or suspected exposure to COVID-19?</w:t>
      </w:r>
    </w:p>
    <w:p w14:paraId="3345702C" w14:textId="5DCB0D71" w:rsidR="001C145E" w:rsidRPr="00717243" w:rsidRDefault="001C145E" w:rsidP="001C145E">
      <w:pPr>
        <w:pStyle w:val="ListParagraph"/>
        <w:numPr>
          <w:ilvl w:val="0"/>
          <w:numId w:val="2"/>
        </w:numPr>
        <w:rPr>
          <w:sz w:val="18"/>
          <w:szCs w:val="18"/>
        </w:rPr>
      </w:pPr>
      <w:r w:rsidRPr="00717243">
        <w:rPr>
          <w:sz w:val="18"/>
          <w:szCs w:val="18"/>
        </w:rPr>
        <w:t>Does the patient have COVID-10 related symptoms without a definitive diagnosis of COVID-19?</w:t>
      </w:r>
    </w:p>
    <w:p w14:paraId="51CF9D17" w14:textId="0C76BB74" w:rsidR="001C145E" w:rsidRPr="00717243" w:rsidRDefault="001C145E" w:rsidP="001C145E">
      <w:pPr>
        <w:pStyle w:val="ListParagraph"/>
        <w:numPr>
          <w:ilvl w:val="0"/>
          <w:numId w:val="3"/>
        </w:numPr>
        <w:rPr>
          <w:sz w:val="18"/>
          <w:szCs w:val="18"/>
        </w:rPr>
      </w:pPr>
      <w:r w:rsidRPr="00717243">
        <w:rPr>
          <w:sz w:val="18"/>
          <w:szCs w:val="18"/>
        </w:rPr>
        <w:t>Does the patient have an actual or suspected exposure to COVID-19?</w:t>
      </w:r>
    </w:p>
    <w:p w14:paraId="4201F9FA" w14:textId="34889411" w:rsidR="001C145E" w:rsidRPr="00717243" w:rsidRDefault="001C145E" w:rsidP="001C145E">
      <w:pPr>
        <w:pStyle w:val="ListParagraph"/>
        <w:numPr>
          <w:ilvl w:val="0"/>
          <w:numId w:val="2"/>
        </w:numPr>
        <w:rPr>
          <w:sz w:val="18"/>
          <w:szCs w:val="18"/>
        </w:rPr>
      </w:pPr>
      <w:r w:rsidRPr="00717243">
        <w:rPr>
          <w:sz w:val="18"/>
          <w:szCs w:val="18"/>
        </w:rPr>
        <w:t>Preoperative testing?</w:t>
      </w:r>
    </w:p>
    <w:p w14:paraId="76A51A34" w14:textId="24BEB429" w:rsidR="001C145E" w:rsidRPr="00717243" w:rsidRDefault="001C145E" w:rsidP="001C145E">
      <w:pPr>
        <w:pStyle w:val="ListParagraph"/>
        <w:numPr>
          <w:ilvl w:val="0"/>
          <w:numId w:val="2"/>
        </w:numPr>
        <w:rPr>
          <w:sz w:val="18"/>
          <w:szCs w:val="18"/>
        </w:rPr>
      </w:pPr>
      <w:r w:rsidRPr="00717243">
        <w:rPr>
          <w:sz w:val="18"/>
          <w:szCs w:val="18"/>
        </w:rPr>
        <w:t>Is there a current or recent diagnosis of COVID-19 infection?</w:t>
      </w:r>
    </w:p>
    <w:p w14:paraId="4312419E" w14:textId="38BD7431" w:rsidR="001C145E" w:rsidRPr="00717243" w:rsidRDefault="001C145E" w:rsidP="001C145E">
      <w:pPr>
        <w:pStyle w:val="ListParagraph"/>
        <w:numPr>
          <w:ilvl w:val="0"/>
          <w:numId w:val="2"/>
        </w:numPr>
        <w:rPr>
          <w:sz w:val="18"/>
          <w:szCs w:val="18"/>
        </w:rPr>
      </w:pPr>
      <w:r w:rsidRPr="00717243">
        <w:rPr>
          <w:sz w:val="18"/>
          <w:szCs w:val="18"/>
        </w:rPr>
        <w:t>Are there any COVID-19 related manifestations or complications?</w:t>
      </w:r>
    </w:p>
    <w:p w14:paraId="571F4A8D" w14:textId="592CEEF5" w:rsidR="00173F5C" w:rsidRPr="00717243" w:rsidRDefault="00173F5C" w:rsidP="00173F5C">
      <w:pPr>
        <w:pStyle w:val="ListParagraph"/>
        <w:numPr>
          <w:ilvl w:val="0"/>
          <w:numId w:val="6"/>
        </w:numPr>
        <w:rPr>
          <w:sz w:val="18"/>
          <w:szCs w:val="18"/>
        </w:rPr>
      </w:pPr>
      <w:r w:rsidRPr="00717243">
        <w:rPr>
          <w:sz w:val="18"/>
          <w:szCs w:val="18"/>
        </w:rPr>
        <w:t>Respiratory manifestations due to COVID-19?</w:t>
      </w:r>
    </w:p>
    <w:p w14:paraId="2BD81E5F" w14:textId="3602C822" w:rsidR="00173F5C" w:rsidRPr="00717243" w:rsidRDefault="00173F5C" w:rsidP="00173F5C">
      <w:pPr>
        <w:pStyle w:val="ListParagraph"/>
        <w:numPr>
          <w:ilvl w:val="0"/>
          <w:numId w:val="6"/>
        </w:numPr>
        <w:rPr>
          <w:sz w:val="18"/>
          <w:szCs w:val="18"/>
        </w:rPr>
      </w:pPr>
      <w:r w:rsidRPr="00717243">
        <w:rPr>
          <w:sz w:val="18"/>
          <w:szCs w:val="18"/>
        </w:rPr>
        <w:t>Non-respiratory manifestations due to COVID-19?</w:t>
      </w:r>
    </w:p>
    <w:p w14:paraId="23C49EB0" w14:textId="52518FA6" w:rsidR="00173F5C" w:rsidRPr="00717243" w:rsidRDefault="00173F5C" w:rsidP="00173F5C">
      <w:pPr>
        <w:pStyle w:val="ListParagraph"/>
        <w:numPr>
          <w:ilvl w:val="0"/>
          <w:numId w:val="6"/>
        </w:numPr>
        <w:rPr>
          <w:sz w:val="18"/>
          <w:szCs w:val="18"/>
        </w:rPr>
      </w:pPr>
      <w:r w:rsidRPr="00717243">
        <w:rPr>
          <w:sz w:val="18"/>
          <w:szCs w:val="18"/>
        </w:rPr>
        <w:t>Sepsis, sever sepsis or septic shock due to COVID-19?</w:t>
      </w:r>
    </w:p>
    <w:p w14:paraId="755C7190" w14:textId="66D11FFC" w:rsidR="001C145E" w:rsidRPr="00717243" w:rsidRDefault="001C145E" w:rsidP="001C145E">
      <w:pPr>
        <w:pStyle w:val="ListParagraph"/>
        <w:numPr>
          <w:ilvl w:val="0"/>
          <w:numId w:val="2"/>
        </w:numPr>
        <w:rPr>
          <w:sz w:val="18"/>
          <w:szCs w:val="18"/>
        </w:rPr>
      </w:pPr>
      <w:r w:rsidRPr="00717243">
        <w:rPr>
          <w:sz w:val="18"/>
          <w:szCs w:val="18"/>
        </w:rPr>
        <w:t>Is a COVID-19 infection affecting pregnancy, childbirth, or puerperium?</w:t>
      </w:r>
    </w:p>
    <w:p w14:paraId="7FC4ECE6" w14:textId="6DF4EBF6" w:rsidR="001C145E" w:rsidRPr="00717243" w:rsidRDefault="001C145E" w:rsidP="001C145E">
      <w:pPr>
        <w:pStyle w:val="ListParagraph"/>
        <w:numPr>
          <w:ilvl w:val="0"/>
          <w:numId w:val="2"/>
        </w:numPr>
        <w:rPr>
          <w:sz w:val="18"/>
          <w:szCs w:val="18"/>
        </w:rPr>
      </w:pPr>
      <w:r w:rsidRPr="00717243">
        <w:rPr>
          <w:sz w:val="18"/>
          <w:szCs w:val="18"/>
        </w:rPr>
        <w:t>COVID-19 infection in a newborn?</w:t>
      </w:r>
    </w:p>
    <w:p w14:paraId="680D3334" w14:textId="02F1F61B" w:rsidR="001C145E" w:rsidRPr="00717243" w:rsidRDefault="001C145E" w:rsidP="001C145E">
      <w:pPr>
        <w:pStyle w:val="ListParagraph"/>
        <w:numPr>
          <w:ilvl w:val="0"/>
          <w:numId w:val="2"/>
        </w:numPr>
        <w:rPr>
          <w:sz w:val="18"/>
          <w:szCs w:val="18"/>
        </w:rPr>
      </w:pPr>
      <w:r w:rsidRPr="00717243">
        <w:rPr>
          <w:sz w:val="18"/>
          <w:szCs w:val="18"/>
        </w:rPr>
        <w:t>Does the patient have a history of COVID-19 infection?</w:t>
      </w:r>
    </w:p>
    <w:p w14:paraId="177B223B" w14:textId="72B63DCF" w:rsidR="001C145E" w:rsidRPr="00717243" w:rsidRDefault="001C145E" w:rsidP="001C145E">
      <w:pPr>
        <w:pStyle w:val="ListParagraph"/>
        <w:numPr>
          <w:ilvl w:val="0"/>
          <w:numId w:val="2"/>
        </w:numPr>
        <w:rPr>
          <w:sz w:val="18"/>
          <w:szCs w:val="18"/>
        </w:rPr>
      </w:pPr>
      <w:r w:rsidRPr="00717243">
        <w:rPr>
          <w:sz w:val="18"/>
          <w:szCs w:val="18"/>
        </w:rPr>
        <w:t>Is th</w:t>
      </w:r>
      <w:r w:rsidR="0031102B">
        <w:rPr>
          <w:sz w:val="18"/>
          <w:szCs w:val="18"/>
        </w:rPr>
        <w:t xml:space="preserve">e </w:t>
      </w:r>
      <w:r w:rsidRPr="00717243">
        <w:rPr>
          <w:sz w:val="18"/>
          <w:szCs w:val="18"/>
        </w:rPr>
        <w:t>encounter for COVID-19 antibody testing?</w:t>
      </w:r>
    </w:p>
    <w:p w14:paraId="13C41E20" w14:textId="77777777" w:rsidR="001C145E" w:rsidRPr="00717243" w:rsidRDefault="001C145E" w:rsidP="001C145E">
      <w:pPr>
        <w:pStyle w:val="ListParagraph"/>
        <w:rPr>
          <w:sz w:val="18"/>
          <w:szCs w:val="18"/>
        </w:rPr>
      </w:pPr>
    </w:p>
    <w:p w14:paraId="4DB16274" w14:textId="65C473DC" w:rsidR="001C145E" w:rsidRPr="00717243" w:rsidRDefault="001C145E" w:rsidP="001C145E">
      <w:pPr>
        <w:pStyle w:val="ListParagraph"/>
        <w:numPr>
          <w:ilvl w:val="0"/>
          <w:numId w:val="1"/>
        </w:numPr>
        <w:ind w:left="360"/>
        <w:rPr>
          <w:sz w:val="18"/>
          <w:szCs w:val="18"/>
        </w:rPr>
      </w:pPr>
      <w:r w:rsidRPr="00717243">
        <w:rPr>
          <w:sz w:val="18"/>
          <w:szCs w:val="18"/>
        </w:rPr>
        <w:t>Commonly reported COVID-19 diagnosis codes</w:t>
      </w:r>
    </w:p>
    <w:p w14:paraId="3C9DAEA4" w14:textId="3C20B11D" w:rsidR="001C145E" w:rsidRPr="00717243" w:rsidRDefault="001C145E" w:rsidP="001C145E">
      <w:pPr>
        <w:pStyle w:val="ListParagraph"/>
        <w:numPr>
          <w:ilvl w:val="0"/>
          <w:numId w:val="4"/>
        </w:numPr>
        <w:rPr>
          <w:sz w:val="18"/>
          <w:szCs w:val="18"/>
        </w:rPr>
      </w:pPr>
      <w:r w:rsidRPr="00717243">
        <w:rPr>
          <w:sz w:val="18"/>
          <w:szCs w:val="18"/>
        </w:rPr>
        <w:t>Z20.822, Contact with and (suspected) exposure to COVID-19</w:t>
      </w:r>
    </w:p>
    <w:p w14:paraId="4D378B5D" w14:textId="27354105" w:rsidR="001C145E" w:rsidRPr="00717243" w:rsidRDefault="001C145E" w:rsidP="001C145E">
      <w:pPr>
        <w:pStyle w:val="ListParagraph"/>
        <w:numPr>
          <w:ilvl w:val="0"/>
          <w:numId w:val="4"/>
        </w:numPr>
        <w:rPr>
          <w:sz w:val="18"/>
          <w:szCs w:val="18"/>
        </w:rPr>
      </w:pPr>
      <w:r w:rsidRPr="00717243">
        <w:rPr>
          <w:sz w:val="18"/>
          <w:szCs w:val="18"/>
        </w:rPr>
        <w:t>Signs and Symptoms of COVID-19</w:t>
      </w:r>
      <w:r w:rsidR="00CA38C6">
        <w:rPr>
          <w:sz w:val="18"/>
          <w:szCs w:val="18"/>
        </w:rPr>
        <w:t xml:space="preserve"> </w:t>
      </w:r>
    </w:p>
    <w:p w14:paraId="6A6FDBB6" w14:textId="36958D58" w:rsidR="001C145E" w:rsidRPr="00717243" w:rsidRDefault="001C145E" w:rsidP="001C145E">
      <w:pPr>
        <w:pStyle w:val="ListParagraph"/>
        <w:numPr>
          <w:ilvl w:val="0"/>
          <w:numId w:val="4"/>
        </w:numPr>
        <w:rPr>
          <w:sz w:val="18"/>
          <w:szCs w:val="18"/>
        </w:rPr>
      </w:pPr>
      <w:r w:rsidRPr="00717243">
        <w:rPr>
          <w:sz w:val="18"/>
          <w:szCs w:val="18"/>
        </w:rPr>
        <w:t>Preoperative testing</w:t>
      </w:r>
    </w:p>
    <w:p w14:paraId="0C999CB5" w14:textId="77777777" w:rsidR="00CA38C6" w:rsidRPr="00717243" w:rsidRDefault="00CA38C6" w:rsidP="00CA38C6">
      <w:pPr>
        <w:pStyle w:val="ListParagraph"/>
        <w:numPr>
          <w:ilvl w:val="0"/>
          <w:numId w:val="7"/>
        </w:numPr>
        <w:rPr>
          <w:sz w:val="18"/>
          <w:szCs w:val="18"/>
        </w:rPr>
      </w:pPr>
      <w:r w:rsidRPr="00717243">
        <w:rPr>
          <w:sz w:val="18"/>
          <w:szCs w:val="18"/>
        </w:rPr>
        <w:t>Have you included a diagnosis for preprocedural examination?</w:t>
      </w:r>
    </w:p>
    <w:p w14:paraId="74A71A37" w14:textId="7E31F03C" w:rsidR="009D5010" w:rsidRPr="00717243" w:rsidRDefault="009D5010" w:rsidP="009D5010">
      <w:pPr>
        <w:pStyle w:val="ListParagraph"/>
        <w:numPr>
          <w:ilvl w:val="0"/>
          <w:numId w:val="7"/>
        </w:numPr>
        <w:rPr>
          <w:sz w:val="18"/>
          <w:szCs w:val="18"/>
        </w:rPr>
      </w:pPr>
      <w:r w:rsidRPr="00717243">
        <w:rPr>
          <w:sz w:val="18"/>
          <w:szCs w:val="18"/>
        </w:rPr>
        <w:t>Have you included a diagnosis for COVID-19 testing?</w:t>
      </w:r>
    </w:p>
    <w:p w14:paraId="375FB103" w14:textId="5B5442B0" w:rsidR="009D5010" w:rsidRPr="00717243" w:rsidRDefault="009D5010" w:rsidP="009D5010">
      <w:pPr>
        <w:pStyle w:val="ListParagraph"/>
        <w:numPr>
          <w:ilvl w:val="0"/>
          <w:numId w:val="7"/>
        </w:numPr>
        <w:rPr>
          <w:sz w:val="18"/>
          <w:szCs w:val="18"/>
        </w:rPr>
      </w:pPr>
      <w:r w:rsidRPr="00717243">
        <w:rPr>
          <w:sz w:val="18"/>
          <w:szCs w:val="18"/>
        </w:rPr>
        <w:t>Have you included a diagnosis for the reason for surgery?</w:t>
      </w:r>
    </w:p>
    <w:p w14:paraId="255BD0F0" w14:textId="3808FB02" w:rsidR="00745EDB" w:rsidRPr="00717243" w:rsidRDefault="009A301D" w:rsidP="009A301D">
      <w:pPr>
        <w:pStyle w:val="ListParagraph"/>
        <w:ind w:left="1080"/>
        <w:rPr>
          <w:sz w:val="18"/>
          <w:szCs w:val="18"/>
        </w:rPr>
      </w:pPr>
      <w:r w:rsidRPr="00717243">
        <w:rPr>
          <w:sz w:val="18"/>
          <w:szCs w:val="18"/>
        </w:rPr>
        <w:t>a.)</w:t>
      </w:r>
      <w:r w:rsidRPr="00717243">
        <w:rPr>
          <w:sz w:val="18"/>
          <w:szCs w:val="18"/>
        </w:rPr>
        <w:tab/>
      </w:r>
      <w:r w:rsidR="00745EDB" w:rsidRPr="00717243">
        <w:rPr>
          <w:sz w:val="18"/>
          <w:szCs w:val="18"/>
        </w:rPr>
        <w:t xml:space="preserve">Example: Z01.812, Encounter for preprocedural </w:t>
      </w:r>
      <w:r w:rsidRPr="00717243">
        <w:rPr>
          <w:sz w:val="18"/>
          <w:szCs w:val="18"/>
        </w:rPr>
        <w:t xml:space="preserve">laboratory </w:t>
      </w:r>
      <w:r w:rsidR="00745EDB" w:rsidRPr="00717243">
        <w:rPr>
          <w:sz w:val="18"/>
          <w:szCs w:val="18"/>
        </w:rPr>
        <w:t xml:space="preserve">examination </w:t>
      </w:r>
      <w:r w:rsidR="00745EDB" w:rsidRPr="00717243">
        <w:rPr>
          <w:i/>
          <w:iCs/>
          <w:sz w:val="18"/>
          <w:szCs w:val="18"/>
        </w:rPr>
        <w:t>and</w:t>
      </w:r>
    </w:p>
    <w:p w14:paraId="37789CB0" w14:textId="0AC1ED6F" w:rsidR="00745EDB" w:rsidRPr="00717243" w:rsidRDefault="00745EDB" w:rsidP="00745EDB">
      <w:pPr>
        <w:pStyle w:val="ListParagraph"/>
        <w:ind w:left="2160"/>
        <w:rPr>
          <w:i/>
          <w:iCs/>
          <w:sz w:val="18"/>
          <w:szCs w:val="18"/>
        </w:rPr>
      </w:pPr>
      <w:r w:rsidRPr="00717243">
        <w:rPr>
          <w:sz w:val="18"/>
          <w:szCs w:val="18"/>
        </w:rPr>
        <w:t xml:space="preserve">Z20.822, Contact with and (suspected) exposure to COVID-19 </w:t>
      </w:r>
      <w:r w:rsidRPr="00717243">
        <w:rPr>
          <w:i/>
          <w:iCs/>
          <w:sz w:val="18"/>
          <w:szCs w:val="18"/>
        </w:rPr>
        <w:t>and</w:t>
      </w:r>
    </w:p>
    <w:p w14:paraId="4CBE62A9" w14:textId="66BFA0C2" w:rsidR="00745EDB" w:rsidRPr="00717243" w:rsidRDefault="00745EDB" w:rsidP="00745EDB">
      <w:pPr>
        <w:pStyle w:val="ListParagraph"/>
        <w:ind w:left="2160"/>
        <w:rPr>
          <w:sz w:val="18"/>
          <w:szCs w:val="18"/>
        </w:rPr>
      </w:pPr>
      <w:r w:rsidRPr="00717243">
        <w:rPr>
          <w:sz w:val="18"/>
          <w:szCs w:val="18"/>
        </w:rPr>
        <w:t xml:space="preserve">Diagnosis for the reason for surgery </w:t>
      </w:r>
    </w:p>
    <w:p w14:paraId="41AD6C28" w14:textId="2160F600" w:rsidR="001C145E" w:rsidRPr="00717243" w:rsidRDefault="001C145E" w:rsidP="001C145E">
      <w:pPr>
        <w:pStyle w:val="ListParagraph"/>
        <w:numPr>
          <w:ilvl w:val="0"/>
          <w:numId w:val="4"/>
        </w:numPr>
        <w:rPr>
          <w:sz w:val="18"/>
          <w:szCs w:val="18"/>
        </w:rPr>
      </w:pPr>
      <w:r w:rsidRPr="00717243">
        <w:rPr>
          <w:sz w:val="18"/>
          <w:szCs w:val="18"/>
        </w:rPr>
        <w:t>U07.1, COVID-19 infection</w:t>
      </w:r>
    </w:p>
    <w:p w14:paraId="1FCA0FAE" w14:textId="3CE62AC2" w:rsidR="001C145E" w:rsidRPr="00717243" w:rsidRDefault="00777FAA" w:rsidP="001C145E">
      <w:pPr>
        <w:pStyle w:val="ListParagraph"/>
        <w:numPr>
          <w:ilvl w:val="0"/>
          <w:numId w:val="4"/>
        </w:numPr>
        <w:rPr>
          <w:sz w:val="18"/>
          <w:szCs w:val="18"/>
        </w:rPr>
      </w:pPr>
      <w:r w:rsidRPr="00717243">
        <w:rPr>
          <w:sz w:val="18"/>
          <w:szCs w:val="18"/>
        </w:rPr>
        <w:t>M35.81, Multisystem inflammatory syndrome (MIS)</w:t>
      </w:r>
    </w:p>
    <w:p w14:paraId="65032971" w14:textId="6017944B" w:rsidR="00777FAA" w:rsidRPr="00717243" w:rsidRDefault="00777FAA" w:rsidP="001C145E">
      <w:pPr>
        <w:pStyle w:val="ListParagraph"/>
        <w:numPr>
          <w:ilvl w:val="0"/>
          <w:numId w:val="4"/>
        </w:numPr>
        <w:rPr>
          <w:sz w:val="18"/>
          <w:szCs w:val="18"/>
        </w:rPr>
      </w:pPr>
      <w:r w:rsidRPr="00717243">
        <w:rPr>
          <w:sz w:val="18"/>
          <w:szCs w:val="18"/>
        </w:rPr>
        <w:t>U07.1, COVID-19 infection with respiratory manifestations due to COVID-19</w:t>
      </w:r>
    </w:p>
    <w:p w14:paraId="03A0EBF3" w14:textId="67626519" w:rsidR="00777FAA" w:rsidRPr="00717243" w:rsidRDefault="00777FAA" w:rsidP="00777FAA">
      <w:pPr>
        <w:pStyle w:val="ListParagraph"/>
        <w:numPr>
          <w:ilvl w:val="0"/>
          <w:numId w:val="5"/>
        </w:numPr>
        <w:rPr>
          <w:sz w:val="18"/>
          <w:szCs w:val="18"/>
        </w:rPr>
      </w:pPr>
      <w:r w:rsidRPr="00717243">
        <w:rPr>
          <w:sz w:val="18"/>
          <w:szCs w:val="18"/>
        </w:rPr>
        <w:t>Example: U07.1, COVID-19 infection and J12.82, Pneumonia due to COVID-19</w:t>
      </w:r>
    </w:p>
    <w:p w14:paraId="44CD699E" w14:textId="3F37CD14" w:rsidR="00777FAA" w:rsidRPr="00717243" w:rsidRDefault="00777FAA" w:rsidP="00777FAA">
      <w:pPr>
        <w:pStyle w:val="ListParagraph"/>
        <w:numPr>
          <w:ilvl w:val="0"/>
          <w:numId w:val="4"/>
        </w:numPr>
        <w:rPr>
          <w:sz w:val="18"/>
          <w:szCs w:val="18"/>
        </w:rPr>
      </w:pPr>
      <w:r w:rsidRPr="00717243">
        <w:rPr>
          <w:sz w:val="18"/>
          <w:szCs w:val="18"/>
        </w:rPr>
        <w:t>U07.1, COVID-19 infection, and a code for non-respiratory manifestation(s) due to COVID-19</w:t>
      </w:r>
    </w:p>
    <w:p w14:paraId="25590F6C" w14:textId="5AC34C55" w:rsidR="00777FAA" w:rsidRPr="00717243" w:rsidRDefault="00777FAA" w:rsidP="00777FAA">
      <w:pPr>
        <w:pStyle w:val="ListParagraph"/>
        <w:numPr>
          <w:ilvl w:val="0"/>
          <w:numId w:val="4"/>
        </w:numPr>
        <w:rPr>
          <w:sz w:val="18"/>
          <w:szCs w:val="18"/>
        </w:rPr>
      </w:pPr>
      <w:r w:rsidRPr="00717243">
        <w:rPr>
          <w:sz w:val="18"/>
          <w:szCs w:val="18"/>
        </w:rPr>
        <w:t xml:space="preserve">Z86.16, Personal history of COVID-19 </w:t>
      </w:r>
    </w:p>
    <w:p w14:paraId="11545171" w14:textId="7F8EC9BA" w:rsidR="00777FAA" w:rsidRPr="00717243" w:rsidRDefault="00777FAA" w:rsidP="00777FAA">
      <w:pPr>
        <w:pStyle w:val="ListParagraph"/>
        <w:numPr>
          <w:ilvl w:val="0"/>
          <w:numId w:val="4"/>
        </w:numPr>
        <w:rPr>
          <w:sz w:val="18"/>
          <w:szCs w:val="18"/>
        </w:rPr>
      </w:pPr>
      <w:r w:rsidRPr="00717243">
        <w:rPr>
          <w:sz w:val="18"/>
          <w:szCs w:val="18"/>
        </w:rPr>
        <w:t>Z01.84, Encounter for antibody response examination</w:t>
      </w:r>
    </w:p>
    <w:sectPr w:rsidR="00777FAA" w:rsidRPr="007172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716F8E"/>
    <w:multiLevelType w:val="hybridMultilevel"/>
    <w:tmpl w:val="ACD4AF9C"/>
    <w:lvl w:ilvl="0" w:tplc="DB8E722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39F4851"/>
    <w:multiLevelType w:val="hybridMultilevel"/>
    <w:tmpl w:val="A978D20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AC5BE4"/>
    <w:multiLevelType w:val="hybridMultilevel"/>
    <w:tmpl w:val="0FB287A2"/>
    <w:lvl w:ilvl="0" w:tplc="9F72737E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1E56095"/>
    <w:multiLevelType w:val="hybridMultilevel"/>
    <w:tmpl w:val="701A36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99379F"/>
    <w:multiLevelType w:val="hybridMultilevel"/>
    <w:tmpl w:val="AB80F6E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345384"/>
    <w:multiLevelType w:val="hybridMultilevel"/>
    <w:tmpl w:val="E8A83044"/>
    <w:lvl w:ilvl="0" w:tplc="A6B85B2A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2C86FD7"/>
    <w:multiLevelType w:val="hybridMultilevel"/>
    <w:tmpl w:val="72046EAC"/>
    <w:lvl w:ilvl="0" w:tplc="AF68BBAE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482732D"/>
    <w:multiLevelType w:val="hybridMultilevel"/>
    <w:tmpl w:val="1D50E18A"/>
    <w:lvl w:ilvl="0" w:tplc="2B1C489C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B5B"/>
    <w:rsid w:val="00173F5C"/>
    <w:rsid w:val="001C145E"/>
    <w:rsid w:val="0031102B"/>
    <w:rsid w:val="00425BD4"/>
    <w:rsid w:val="004A5BFD"/>
    <w:rsid w:val="006055C8"/>
    <w:rsid w:val="00717243"/>
    <w:rsid w:val="00745EDB"/>
    <w:rsid w:val="00777FAA"/>
    <w:rsid w:val="009A301D"/>
    <w:rsid w:val="009D5010"/>
    <w:rsid w:val="009E3C78"/>
    <w:rsid w:val="00A15B5B"/>
    <w:rsid w:val="00AA641A"/>
    <w:rsid w:val="00CA38C6"/>
    <w:rsid w:val="00CB0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330EE3"/>
  <w15:chartTrackingRefBased/>
  <w15:docId w15:val="{02F766F1-5A52-4ACF-94D6-8BBFE3FFE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145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77FA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77F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ha.org/fact-sheets/2020-03-30-frequently-asked-questions-regarding-icd-10-cm-coding-covid-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ms.gov/files/document/fy-2022-icd-10-cm-coding-guidelines-updated-02012022.pd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538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Buckley, Angela</dc:creator>
  <cp:keywords/>
  <dc:description/>
  <cp:lastModifiedBy>Buckley, Angela</cp:lastModifiedBy>
  <cp:revision>3</cp:revision>
  <cp:lastPrinted>2022-03-03T18:33:00Z</cp:lastPrinted>
  <dcterms:created xsi:type="dcterms:W3CDTF">2022-03-03T20:09:00Z</dcterms:created>
  <dcterms:modified xsi:type="dcterms:W3CDTF">2022-03-03T21:44:00Z</dcterms:modified>
</cp:coreProperties>
</file>